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1B669E8" w14:textId="3AC2141A" w:rsidR="005C172D" w:rsidRPr="00805040" w:rsidRDefault="00BE133C" w:rsidP="00742646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805040">
        <w:rPr>
          <w:rFonts w:ascii="Times New Roman" w:hAnsi="Times New Roman" w:cs="Times New Roman"/>
          <w:sz w:val="28"/>
          <w:szCs w:val="28"/>
        </w:rPr>
        <w:t>Долбоор</w:t>
      </w:r>
    </w:p>
    <w:p w14:paraId="4289EF47" w14:textId="40AD5BB9" w:rsidR="00742646" w:rsidRPr="00805040" w:rsidRDefault="00742646" w:rsidP="00742646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14:paraId="55A49562" w14:textId="77777777" w:rsidR="00742646" w:rsidRPr="00805040" w:rsidRDefault="00742646" w:rsidP="00742646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14:paraId="51B669E9" w14:textId="77777777" w:rsidR="00BE133C" w:rsidRPr="00805040" w:rsidRDefault="00BE133C" w:rsidP="0074264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05040">
        <w:rPr>
          <w:rFonts w:ascii="Times New Roman" w:hAnsi="Times New Roman" w:cs="Times New Roman"/>
          <w:b/>
          <w:sz w:val="28"/>
          <w:szCs w:val="28"/>
        </w:rPr>
        <w:t>КЫРГЫЗ РЕСПУБЛИКАСЫНЫН ӨКМӨТҮ</w:t>
      </w:r>
    </w:p>
    <w:p w14:paraId="51B669EA" w14:textId="427C7EE4" w:rsidR="00BE133C" w:rsidRPr="00805040" w:rsidRDefault="00BE133C" w:rsidP="0074264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05040">
        <w:rPr>
          <w:rFonts w:ascii="Times New Roman" w:hAnsi="Times New Roman" w:cs="Times New Roman"/>
          <w:b/>
          <w:sz w:val="28"/>
          <w:szCs w:val="28"/>
        </w:rPr>
        <w:t>ТОКТОМ</w:t>
      </w:r>
      <w:r w:rsidR="00EF5F52">
        <w:rPr>
          <w:rFonts w:ascii="Times New Roman" w:hAnsi="Times New Roman" w:cs="Times New Roman"/>
          <w:b/>
          <w:sz w:val="28"/>
          <w:szCs w:val="28"/>
        </w:rPr>
        <w:t>У</w:t>
      </w:r>
    </w:p>
    <w:p w14:paraId="51B669EB" w14:textId="77777777" w:rsidR="00536C53" w:rsidRPr="00805040" w:rsidRDefault="00536C53" w:rsidP="0074264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1B669EC" w14:textId="0768565A" w:rsidR="00BE133C" w:rsidRPr="00710927" w:rsidRDefault="0024574D" w:rsidP="0074264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10927">
        <w:rPr>
          <w:rStyle w:val="ac"/>
          <w:rFonts w:ascii="Times New Roman" w:hAnsi="Times New Roman"/>
          <w:sz w:val="28"/>
          <w:szCs w:val="28"/>
          <w:shd w:val="clear" w:color="auto" w:fill="FFFFFF"/>
        </w:rPr>
        <w:t>Кыргыз Республикасынын Өкмөтүнүн 2020-жылдын                                       19-ноябрындагы № 569 “</w:t>
      </w:r>
      <w:r w:rsidR="00BE133C" w:rsidRPr="00710927">
        <w:rPr>
          <w:rFonts w:ascii="Times New Roman" w:hAnsi="Times New Roman" w:cs="Times New Roman"/>
          <w:b/>
          <w:sz w:val="28"/>
          <w:szCs w:val="28"/>
        </w:rPr>
        <w:t>Кыргыз Республикасынан айыл чарба товарларынын айрым түрлөрүн Евразиялык экономикалык бирликтин бажы аймагынан тышкары ташып чыгууга (экспорттоого) убактылуу тыюу салууну киргизүү жөнүндө</w:t>
      </w:r>
      <w:r w:rsidRPr="00710927">
        <w:rPr>
          <w:rFonts w:ascii="Times New Roman" w:hAnsi="Times New Roman" w:cs="Times New Roman"/>
          <w:b/>
          <w:sz w:val="28"/>
          <w:szCs w:val="28"/>
        </w:rPr>
        <w:t xml:space="preserve">” Кыргыз Республикасынын Өкмөтүнүн </w:t>
      </w:r>
      <w:r w:rsidR="00C55988" w:rsidRPr="00710927">
        <w:rPr>
          <w:rStyle w:val="ac"/>
          <w:rFonts w:ascii="Times New Roman" w:hAnsi="Times New Roman"/>
          <w:sz w:val="28"/>
          <w:szCs w:val="28"/>
          <w:shd w:val="clear" w:color="auto" w:fill="FFFFFF"/>
        </w:rPr>
        <w:t>токтомуна өзгөртүүлөрдү киргизүү тууралуу</w:t>
      </w:r>
    </w:p>
    <w:p w14:paraId="51B669ED" w14:textId="0D30EDF4" w:rsidR="003D7287" w:rsidRDefault="003D7287" w:rsidP="0074264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9255780" w14:textId="5832A478" w:rsidR="00E773D1" w:rsidRPr="00805040" w:rsidRDefault="00710927" w:rsidP="0074264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  <w:bookmarkStart w:id="0" w:name="_GoBack"/>
      <w:bookmarkEnd w:id="0"/>
    </w:p>
    <w:p w14:paraId="20512651" w14:textId="4C26D161" w:rsidR="00805040" w:rsidRDefault="003D7287" w:rsidP="00E773D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05040">
        <w:rPr>
          <w:rFonts w:ascii="Times New Roman" w:hAnsi="Times New Roman" w:cs="Times New Roman"/>
          <w:sz w:val="28"/>
          <w:szCs w:val="28"/>
        </w:rPr>
        <w:t xml:space="preserve"> “Кыргыз Республикасынын Өкмөтү жөнүндө” Кыргыз Республикасынын Өкмөтүнүн конституциялык Мыйзамынын 10 жана </w:t>
      </w:r>
      <w:r w:rsidR="00C55988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Pr="00805040">
        <w:rPr>
          <w:rFonts w:ascii="Times New Roman" w:hAnsi="Times New Roman" w:cs="Times New Roman"/>
          <w:sz w:val="28"/>
          <w:szCs w:val="28"/>
        </w:rPr>
        <w:t>17-беренелерине</w:t>
      </w:r>
      <w:r w:rsidR="00E9459E" w:rsidRPr="00805040">
        <w:rPr>
          <w:rFonts w:ascii="Times New Roman" w:hAnsi="Times New Roman" w:cs="Times New Roman"/>
          <w:sz w:val="28"/>
          <w:szCs w:val="28"/>
        </w:rPr>
        <w:t xml:space="preserve"> ылайык Кыргыз Республикасынын Өкмөтү </w:t>
      </w:r>
    </w:p>
    <w:p w14:paraId="24D3EBBE" w14:textId="77777777" w:rsidR="00E773D1" w:rsidRDefault="00E773D1" w:rsidP="0074264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1B669EE" w14:textId="7107A9FE" w:rsidR="003D7287" w:rsidRDefault="00805040" w:rsidP="0080504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05040">
        <w:rPr>
          <w:rFonts w:ascii="Times New Roman" w:hAnsi="Times New Roman" w:cs="Times New Roman"/>
          <w:sz w:val="28"/>
          <w:szCs w:val="28"/>
        </w:rPr>
        <w:t>ТОКТОМ КЫЛАТ:</w:t>
      </w:r>
    </w:p>
    <w:p w14:paraId="4E116A89" w14:textId="77777777" w:rsidR="00E773D1" w:rsidRPr="00805040" w:rsidRDefault="00E773D1" w:rsidP="0080504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451C9485" w14:textId="77777777" w:rsidR="00AB3261" w:rsidRPr="00AB3261" w:rsidRDefault="00C55988" w:rsidP="00742646">
      <w:pPr>
        <w:pStyle w:val="a3"/>
        <w:numPr>
          <w:ilvl w:val="0"/>
          <w:numId w:val="1"/>
        </w:numPr>
        <w:spacing w:after="0" w:line="240" w:lineRule="auto"/>
        <w:ind w:left="0" w:firstLine="705"/>
        <w:jc w:val="both"/>
        <w:rPr>
          <w:rFonts w:ascii="Times New Roman" w:hAnsi="Times New Roman" w:cs="Times New Roman"/>
          <w:sz w:val="28"/>
          <w:szCs w:val="28"/>
        </w:rPr>
      </w:pPr>
      <w:r w:rsidRPr="00AB3261"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</w:rPr>
        <w:t xml:space="preserve">Кыргыз Республикасынын Өкмөтүнүн 2020-жылдын </w:t>
      </w:r>
      <w:r w:rsidR="00AB3261"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</w:rPr>
        <w:t xml:space="preserve">                           </w:t>
      </w:r>
      <w:r w:rsidRPr="00AB3261"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</w:rPr>
        <w:t xml:space="preserve">19-ноябрындагы № 569 </w:t>
      </w:r>
      <w:r w:rsidR="00AB3261"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</w:rPr>
        <w:t>“</w:t>
      </w:r>
      <w:r w:rsidR="00AB3261" w:rsidRPr="00AB3261">
        <w:rPr>
          <w:rFonts w:ascii="Times New Roman" w:hAnsi="Times New Roman" w:cs="Times New Roman"/>
          <w:sz w:val="28"/>
          <w:szCs w:val="28"/>
        </w:rPr>
        <w:t>Кыргыз Республикасынан айыл чарба товарларынын айрым түрлөрүн Евразиялык экономикалык бирликтин бажы аймагынан тышкары ташып чыгууга (экспорттоого) убактылуу тыюу салууну киргизүү жөнүндө</w:t>
      </w:r>
      <w:r w:rsidR="00AB3261">
        <w:rPr>
          <w:rFonts w:ascii="Times New Roman" w:hAnsi="Times New Roman" w:cs="Times New Roman"/>
          <w:sz w:val="28"/>
          <w:szCs w:val="28"/>
        </w:rPr>
        <w:t>”</w:t>
      </w:r>
      <w:r w:rsidRPr="00AB3261"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</w:rPr>
        <w:t> </w:t>
      </w:r>
      <w:hyperlink r:id="rId8" w:history="1">
        <w:r w:rsidRPr="00AB3261">
          <w:rPr>
            <w:rStyle w:val="ad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>токтомуна</w:t>
        </w:r>
      </w:hyperlink>
      <w:r w:rsidRPr="00AB3261"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</w:rPr>
        <w:t> төмөнкүдөй өзгөртүүлөр киргизилсин</w:t>
      </w:r>
      <w:r w:rsidR="00AB3261">
        <w:rPr>
          <w:rFonts w:ascii="Times New Roman" w:hAnsi="Times New Roman" w:cs="Times New Roman"/>
          <w:color w:val="2B2B2B"/>
          <w:sz w:val="28"/>
          <w:szCs w:val="28"/>
          <w:shd w:val="clear" w:color="auto" w:fill="FFFFFF"/>
        </w:rPr>
        <w:t>:</w:t>
      </w:r>
    </w:p>
    <w:p w14:paraId="51B669EF" w14:textId="3F177C8F" w:rsidR="00E9459E" w:rsidRPr="00EA0737" w:rsidRDefault="00AB3261" w:rsidP="00EA0737">
      <w:pPr>
        <w:pStyle w:val="a3"/>
        <w:numPr>
          <w:ilvl w:val="0"/>
          <w:numId w:val="4"/>
        </w:numPr>
        <w:spacing w:after="0" w:line="240" w:lineRule="auto"/>
        <w:ind w:left="0" w:firstLine="70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1-пункт</w:t>
      </w:r>
      <w:r w:rsidR="00553945"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 xml:space="preserve">а </w:t>
      </w:r>
      <w:r w:rsidR="00C55988" w:rsidRPr="00AB3261">
        <w:rPr>
          <w:rFonts w:ascii="Times New Roman" w:hAnsi="Times New Roman" w:cs="Times New Roman"/>
          <w:sz w:val="28"/>
          <w:szCs w:val="28"/>
        </w:rPr>
        <w:t xml:space="preserve"> </w:t>
      </w:r>
      <w:r w:rsidR="00553945" w:rsidRPr="00553945">
        <w:rPr>
          <w:rFonts w:ascii="Times New Roman" w:hAnsi="Times New Roman" w:cs="Times New Roman"/>
          <w:sz w:val="28"/>
          <w:szCs w:val="28"/>
        </w:rPr>
        <w:t>“</w:t>
      </w:r>
      <w:r w:rsidR="00553945" w:rsidRPr="00553945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ушул токтом күчүнө кирген күндөн тартып беш күн өткөндөн кийин</w:t>
      </w:r>
      <w:r w:rsidR="007A76FA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киргизилүүчү</w:t>
      </w:r>
      <w:r w:rsidR="00553945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” </w:t>
      </w:r>
      <w:r w:rsidR="007A76FA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деген сөздөр “2020-жылдын 30-</w:t>
      </w:r>
      <w:r w:rsidR="007A76FA" w:rsidRPr="00EA0737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декабрынан тартып” деген сөздөргө алмаштырылсын.</w:t>
      </w:r>
    </w:p>
    <w:p w14:paraId="40224F9E" w14:textId="76615C3C" w:rsidR="007A76FA" w:rsidRPr="00EA0737" w:rsidRDefault="00EA0737" w:rsidP="00EA0737">
      <w:pPr>
        <w:pStyle w:val="a3"/>
        <w:numPr>
          <w:ilvl w:val="0"/>
          <w:numId w:val="4"/>
        </w:numPr>
        <w:spacing w:after="100" w:afterAutospacing="1" w:line="240" w:lineRule="auto"/>
        <w:ind w:left="0" w:firstLine="70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A073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Аталган токтом менен бекитилген </w:t>
      </w:r>
      <w:r w:rsidR="007A76FA" w:rsidRPr="00EA073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Кыргыз Республикасынан Евразия экономикалык бирлигинин бажы аймагынын чегинен сыртка ташып чыгууга (экспорттоого) убактылуу тыюу салуу белгиленген айыл чарба товарларынын айрым түрлөрүнүн тизмеги</w:t>
      </w:r>
      <w:r w:rsidRPr="00EA073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нде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:</w:t>
      </w:r>
    </w:p>
    <w:p w14:paraId="101C717F" w14:textId="2D5E92DB" w:rsidR="00EA0737" w:rsidRDefault="00EA0737" w:rsidP="00EA0737">
      <w:pPr>
        <w:pStyle w:val="a3"/>
        <w:numPr>
          <w:ilvl w:val="0"/>
          <w:numId w:val="5"/>
        </w:numPr>
        <w:spacing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7-пункт алынып салынсын;</w:t>
      </w:r>
    </w:p>
    <w:p w14:paraId="3CD93A22" w14:textId="2404DA76" w:rsidR="008A1E09" w:rsidRPr="008A1E09" w:rsidRDefault="00EA0737" w:rsidP="008A1E09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14-пунктта “ден” сөзү алынып салынсын</w:t>
      </w:r>
      <w:r w:rsidR="008A1E0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51B669F0" w14:textId="77777777" w:rsidR="005B2CEC" w:rsidRPr="00805040" w:rsidRDefault="005B2CEC" w:rsidP="00742646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</w:pPr>
      <w:r w:rsidRPr="00805040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Кыргыз Республикасынын Экономика министрлиги:</w:t>
      </w:r>
    </w:p>
    <w:p w14:paraId="51B669F1" w14:textId="77777777" w:rsidR="005B2CEC" w:rsidRPr="00805040" w:rsidRDefault="005B2CEC" w:rsidP="00742646">
      <w:pPr>
        <w:pStyle w:val="a3"/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</w:pPr>
      <w:r w:rsidRPr="00805040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- ушул токтом күчүнө киргенден тартып үч күндөн кечиктирбей ушул токтомдун 1-пунктунда көрсөтүлгөн товарларды экспорттоого убактылуу тыюу салынгандыгы жөнүндө Евразия экономикалык комиссиясына белгиленген тартипте кабарласын;</w:t>
      </w:r>
    </w:p>
    <w:p w14:paraId="51B669F2" w14:textId="77777777" w:rsidR="005B2CEC" w:rsidRPr="00805040" w:rsidRDefault="005B2CEC" w:rsidP="00742646">
      <w:pPr>
        <w:pStyle w:val="a3"/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</w:pPr>
      <w:r w:rsidRPr="00805040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lastRenderedPageBreak/>
        <w:t>- ушул токтомго ылайык Кыргыз Республикасынын Өкмөтү тарабынан тышкы соода ишмердүүлүгүн жөнгө салуу боюнча көрүлүп жаткан чаралар жөнүндө Бүткүл дүйнөлүк соода уюмунун Коргоо чаралары боюнча комитетине белгиленген тартипте кабарласын.</w:t>
      </w:r>
    </w:p>
    <w:p w14:paraId="51B669F3" w14:textId="77777777" w:rsidR="005B2CEC" w:rsidRPr="00805040" w:rsidRDefault="005B2CEC" w:rsidP="00742646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ind w:left="0" w:firstLine="705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</w:pPr>
      <w:r w:rsidRPr="00805040"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  <w:t>Кыргыз Республикасынын Тышкы иштер министрлиги ушул токтом күчүнө киргенден тартып үч күндөн кечиктирбей ушул токтомдун 1-пунктунда көрсөтүлгөн тыюу салууну киргизүү жөнүндө Көз карандысыз Мамлекеттер Шериктештигинин Аткаруу комитетине белгиленген тартипте кабарласын.</w:t>
      </w:r>
    </w:p>
    <w:p w14:paraId="51B669F9" w14:textId="065C0EE6" w:rsidR="00536C53" w:rsidRPr="00805040" w:rsidRDefault="008A1E09" w:rsidP="00EC17C6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794E67" w:rsidRPr="00805040">
        <w:rPr>
          <w:rFonts w:ascii="Times New Roman" w:hAnsi="Times New Roman" w:cs="Times New Roman"/>
          <w:sz w:val="28"/>
          <w:szCs w:val="28"/>
        </w:rPr>
        <w:t xml:space="preserve">. Ушул токтом кол коюлган күндөн тартып күчүнө кирет. </w:t>
      </w:r>
    </w:p>
    <w:p w14:paraId="51B669FA" w14:textId="77777777" w:rsidR="005B2CEC" w:rsidRPr="00805040" w:rsidRDefault="005B2CEC" w:rsidP="0074264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1B669FB" w14:textId="77777777" w:rsidR="00536C53" w:rsidRPr="00805040" w:rsidRDefault="00536C53" w:rsidP="0074264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1B669FC" w14:textId="5B65093A" w:rsidR="00794E67" w:rsidRPr="00805040" w:rsidRDefault="00536C53" w:rsidP="00EC17C6">
      <w:pPr>
        <w:spacing w:after="0" w:line="240" w:lineRule="auto"/>
        <w:ind w:firstLine="705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05040">
        <w:rPr>
          <w:rFonts w:ascii="Times New Roman" w:hAnsi="Times New Roman" w:cs="Times New Roman"/>
          <w:b/>
          <w:sz w:val="28"/>
          <w:szCs w:val="28"/>
        </w:rPr>
        <w:t>Премьер-министр</w:t>
      </w:r>
      <w:r w:rsidR="008A1E09">
        <w:rPr>
          <w:rFonts w:ascii="Times New Roman" w:hAnsi="Times New Roman" w:cs="Times New Roman"/>
          <w:b/>
          <w:sz w:val="28"/>
          <w:szCs w:val="28"/>
        </w:rPr>
        <w:t>дин м.а.</w:t>
      </w:r>
      <w:r w:rsidRPr="00805040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А.</w:t>
      </w:r>
      <w:r w:rsidR="008A1E09">
        <w:rPr>
          <w:rFonts w:ascii="Times New Roman" w:hAnsi="Times New Roman" w:cs="Times New Roman"/>
          <w:b/>
          <w:sz w:val="28"/>
          <w:szCs w:val="28"/>
        </w:rPr>
        <w:t>Э.</w:t>
      </w:r>
      <w:r w:rsidRPr="0080504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A1E09">
        <w:rPr>
          <w:rFonts w:ascii="Times New Roman" w:hAnsi="Times New Roman" w:cs="Times New Roman"/>
          <w:b/>
          <w:sz w:val="28"/>
          <w:szCs w:val="28"/>
        </w:rPr>
        <w:t>Новико</w:t>
      </w:r>
      <w:r w:rsidRPr="00805040">
        <w:rPr>
          <w:rFonts w:ascii="Times New Roman" w:hAnsi="Times New Roman" w:cs="Times New Roman"/>
          <w:b/>
          <w:sz w:val="28"/>
          <w:szCs w:val="28"/>
        </w:rPr>
        <w:t>в</w:t>
      </w:r>
    </w:p>
    <w:p w14:paraId="51B669FD" w14:textId="77777777" w:rsidR="005B2CEC" w:rsidRPr="00805040" w:rsidRDefault="005B2CEC" w:rsidP="0074264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51B669FE" w14:textId="77777777" w:rsidR="005B2CEC" w:rsidRPr="00805040" w:rsidRDefault="005B2CEC" w:rsidP="0074264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51B669FF" w14:textId="77777777" w:rsidR="005B2CEC" w:rsidRPr="00805040" w:rsidRDefault="005B2CEC" w:rsidP="00175C84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51B66A00" w14:textId="77777777" w:rsidR="005B2CEC" w:rsidRDefault="005B2CEC" w:rsidP="00175C84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51B66A01" w14:textId="77777777" w:rsidR="005B2CEC" w:rsidRDefault="005B2CEC" w:rsidP="00175C84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51B66A02" w14:textId="77777777" w:rsidR="005B2CEC" w:rsidRDefault="005B2CEC" w:rsidP="00175C84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51B66A03" w14:textId="77777777" w:rsidR="005B2CEC" w:rsidRDefault="005B2CEC" w:rsidP="00175C84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51B66A04" w14:textId="77777777" w:rsidR="005B2CEC" w:rsidRDefault="005B2CEC" w:rsidP="00175C84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51B66A05" w14:textId="77777777" w:rsidR="005B2CEC" w:rsidRDefault="005B2CEC" w:rsidP="00175C84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51B66A06" w14:textId="77777777" w:rsidR="005B2CEC" w:rsidRDefault="005B2CEC" w:rsidP="00175C84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51B66A09" w14:textId="77777777" w:rsidR="005B2CEC" w:rsidRDefault="005B2CEC" w:rsidP="00175C84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51B66A0A" w14:textId="77777777" w:rsidR="005B2CEC" w:rsidRDefault="005B2CEC" w:rsidP="00175C84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51B66A0B" w14:textId="77777777" w:rsidR="005B2CEC" w:rsidRDefault="005B2CEC" w:rsidP="00175C84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51B66A0C" w14:textId="77777777" w:rsidR="005B2CEC" w:rsidRDefault="005B2CEC" w:rsidP="00175C84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51B66A0D" w14:textId="77777777" w:rsidR="005B2CEC" w:rsidRDefault="005B2CEC" w:rsidP="00175C84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51B66A0E" w14:textId="77777777" w:rsidR="005B2CEC" w:rsidRDefault="005B2CEC" w:rsidP="00175C84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51B66A0F" w14:textId="77777777" w:rsidR="005B2CEC" w:rsidRDefault="005B2CEC" w:rsidP="00175C84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5B2CEC" w:rsidSect="00EC17C6">
      <w:footerReference w:type="default" r:id="rId9"/>
      <w:pgSz w:w="11906" w:h="16838"/>
      <w:pgMar w:top="1134" w:right="1134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0B0D60D" w14:textId="77777777" w:rsidR="009A47EA" w:rsidRDefault="009A47EA" w:rsidP="009A47EA">
      <w:pPr>
        <w:spacing w:after="0" w:line="240" w:lineRule="auto"/>
      </w:pPr>
      <w:r>
        <w:separator/>
      </w:r>
    </w:p>
  </w:endnote>
  <w:endnote w:type="continuationSeparator" w:id="0">
    <w:p w14:paraId="71F08B0C" w14:textId="77777777" w:rsidR="009A47EA" w:rsidRDefault="009A47EA" w:rsidP="009A47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57AFF0" w14:textId="77777777" w:rsidR="006B46FE" w:rsidRDefault="009A47EA" w:rsidP="009A47EA">
    <w:pPr>
      <w:pStyle w:val="a8"/>
      <w:tabs>
        <w:tab w:val="left" w:pos="8233"/>
      </w:tabs>
      <w:rPr>
        <w:rFonts w:ascii="Times New Roman" w:hAnsi="Times New Roman"/>
        <w:sz w:val="24"/>
        <w:szCs w:val="24"/>
      </w:rPr>
    </w:pPr>
    <w:r w:rsidRPr="0062109E">
      <w:rPr>
        <w:rFonts w:ascii="Times New Roman" w:hAnsi="Times New Roman"/>
        <w:sz w:val="24"/>
        <w:szCs w:val="24"/>
      </w:rPr>
      <w:t xml:space="preserve">Укуктук камсыздоо бөлүмүнүн башчысы </w:t>
    </w:r>
    <w:r w:rsidRPr="00806C2D">
      <w:rPr>
        <w:rFonts w:ascii="Times New Roman" w:hAnsi="Times New Roman"/>
        <w:sz w:val="24"/>
        <w:szCs w:val="24"/>
      </w:rPr>
      <w:t xml:space="preserve">         </w:t>
    </w:r>
    <w:r w:rsidRPr="0062109E">
      <w:rPr>
        <w:rFonts w:ascii="Times New Roman" w:hAnsi="Times New Roman"/>
        <w:sz w:val="24"/>
        <w:szCs w:val="24"/>
      </w:rPr>
      <w:t>КР Айыл чарба</w:t>
    </w:r>
    <w:r w:rsidRPr="00806C2D">
      <w:rPr>
        <w:rFonts w:ascii="Times New Roman" w:hAnsi="Times New Roman"/>
        <w:sz w:val="24"/>
        <w:szCs w:val="24"/>
      </w:rPr>
      <w:t>,</w:t>
    </w:r>
    <w:r w:rsidRPr="0062109E">
      <w:rPr>
        <w:rFonts w:ascii="Times New Roman" w:hAnsi="Times New Roman"/>
        <w:sz w:val="24"/>
        <w:szCs w:val="24"/>
      </w:rPr>
      <w:t xml:space="preserve"> тамак-аш өнөр _____</w:t>
    </w:r>
    <w:r w:rsidRPr="00806C2D">
      <w:rPr>
        <w:rFonts w:ascii="Times New Roman" w:hAnsi="Times New Roman"/>
        <w:sz w:val="24"/>
        <w:szCs w:val="24"/>
      </w:rPr>
      <w:t xml:space="preserve">__________А.Джакшылыкова                   </w:t>
    </w:r>
    <w:r w:rsidR="006B46FE">
      <w:rPr>
        <w:rFonts w:ascii="Times New Roman" w:hAnsi="Times New Roman"/>
        <w:sz w:val="24"/>
        <w:szCs w:val="24"/>
        <w:lang w:val="ru-RU"/>
      </w:rPr>
      <w:t xml:space="preserve"> </w:t>
    </w:r>
    <w:r w:rsidRPr="0062109E">
      <w:rPr>
        <w:rFonts w:ascii="Times New Roman" w:hAnsi="Times New Roman"/>
        <w:sz w:val="24"/>
        <w:szCs w:val="24"/>
      </w:rPr>
      <w:t>жайы</w:t>
    </w:r>
    <w:r w:rsidRPr="001730EB">
      <w:rPr>
        <w:rFonts w:ascii="Times New Roman" w:hAnsi="Times New Roman"/>
        <w:sz w:val="24"/>
        <w:szCs w:val="24"/>
      </w:rPr>
      <w:t xml:space="preserve"> </w:t>
    </w:r>
    <w:r w:rsidRPr="0062109E">
      <w:rPr>
        <w:rFonts w:ascii="Times New Roman" w:hAnsi="Times New Roman"/>
        <w:sz w:val="24"/>
        <w:szCs w:val="24"/>
      </w:rPr>
      <w:t xml:space="preserve">жана мелиорация </w:t>
    </w:r>
  </w:p>
  <w:p w14:paraId="2E92C8F1" w14:textId="67A4E36F" w:rsidR="009A47EA" w:rsidRPr="006B46FE" w:rsidRDefault="006B46FE" w:rsidP="009A47EA">
    <w:pPr>
      <w:pStyle w:val="a8"/>
      <w:tabs>
        <w:tab w:val="left" w:pos="8233"/>
      </w:tabs>
      <w:rPr>
        <w:rFonts w:ascii="Times New Roman" w:hAnsi="Times New Roman"/>
        <w:sz w:val="24"/>
        <w:szCs w:val="24"/>
        <w:lang w:val="ru-RU"/>
      </w:rPr>
    </w:pPr>
    <w:r w:rsidRPr="0062109E">
      <w:rPr>
        <w:rFonts w:ascii="Times New Roman" w:hAnsi="Times New Roman"/>
        <w:sz w:val="24"/>
        <w:szCs w:val="24"/>
      </w:rPr>
      <w:t>20</w:t>
    </w:r>
    <w:r>
      <w:rPr>
        <w:rFonts w:ascii="Times New Roman" w:hAnsi="Times New Roman"/>
        <w:sz w:val="24"/>
        <w:szCs w:val="24"/>
      </w:rPr>
      <w:t>20</w:t>
    </w:r>
    <w:r w:rsidRPr="0062109E">
      <w:rPr>
        <w:rFonts w:ascii="Times New Roman" w:hAnsi="Times New Roman"/>
        <w:sz w:val="24"/>
        <w:szCs w:val="24"/>
      </w:rPr>
      <w:t xml:space="preserve">-ж. </w:t>
    </w:r>
    <w:r w:rsidRPr="0062109E">
      <w:rPr>
        <w:rFonts w:ascii="Times New Roman" w:hAnsi="Times New Roman"/>
        <w:sz w:val="24"/>
        <w:szCs w:val="24"/>
      </w:rPr>
      <w:t>“_____”____________</w:t>
    </w:r>
    <w:r>
      <w:rPr>
        <w:rFonts w:ascii="Times New Roman" w:hAnsi="Times New Roman"/>
        <w:sz w:val="24"/>
        <w:szCs w:val="24"/>
        <w:lang w:val="ru-RU"/>
      </w:rPr>
      <w:t xml:space="preserve">                              </w:t>
    </w:r>
    <w:r w:rsidR="009A47EA" w:rsidRPr="0062109E">
      <w:rPr>
        <w:rFonts w:ascii="Times New Roman" w:hAnsi="Times New Roman"/>
        <w:sz w:val="24"/>
        <w:szCs w:val="24"/>
      </w:rPr>
      <w:t>министри</w:t>
    </w:r>
    <w:proofErr w:type="spellStart"/>
    <w:r>
      <w:rPr>
        <w:rFonts w:ascii="Times New Roman" w:hAnsi="Times New Roman"/>
        <w:sz w:val="24"/>
        <w:szCs w:val="24"/>
        <w:lang w:val="ru-RU"/>
      </w:rPr>
      <w:t>нин</w:t>
    </w:r>
    <w:proofErr w:type="spellEnd"/>
    <w:r>
      <w:rPr>
        <w:rFonts w:ascii="Times New Roman" w:hAnsi="Times New Roman"/>
        <w:sz w:val="24"/>
        <w:szCs w:val="24"/>
        <w:lang w:val="ru-RU"/>
      </w:rPr>
      <w:t xml:space="preserve"> </w:t>
    </w:r>
    <w:proofErr w:type="spellStart"/>
    <w:r>
      <w:rPr>
        <w:rFonts w:ascii="Times New Roman" w:hAnsi="Times New Roman"/>
        <w:sz w:val="24"/>
        <w:szCs w:val="24"/>
        <w:lang w:val="ru-RU"/>
      </w:rPr>
      <w:t>м.у.а</w:t>
    </w:r>
    <w:proofErr w:type="spellEnd"/>
    <w:r>
      <w:rPr>
        <w:rFonts w:ascii="Times New Roman" w:hAnsi="Times New Roman"/>
        <w:sz w:val="24"/>
        <w:szCs w:val="24"/>
        <w:lang w:val="ru-RU"/>
      </w:rPr>
      <w:t>.</w:t>
    </w:r>
  </w:p>
  <w:p w14:paraId="5033A383" w14:textId="1C22A8E0" w:rsidR="009A47EA" w:rsidRPr="0062109E" w:rsidRDefault="009A47EA" w:rsidP="009A47EA">
    <w:pPr>
      <w:pStyle w:val="a8"/>
      <w:rPr>
        <w:rFonts w:ascii="Times New Roman" w:hAnsi="Times New Roman"/>
        <w:sz w:val="24"/>
        <w:szCs w:val="24"/>
      </w:rPr>
    </w:pPr>
    <w:r w:rsidRPr="0062109E">
      <w:rPr>
        <w:rFonts w:ascii="Times New Roman" w:hAnsi="Times New Roman"/>
        <w:sz w:val="24"/>
        <w:szCs w:val="24"/>
      </w:rPr>
      <w:t xml:space="preserve">                                     </w:t>
    </w:r>
    <w:r>
      <w:rPr>
        <w:rFonts w:ascii="Times New Roman" w:hAnsi="Times New Roman"/>
        <w:sz w:val="24"/>
        <w:szCs w:val="24"/>
      </w:rPr>
      <w:t xml:space="preserve"> </w:t>
    </w:r>
    <w:r w:rsidR="006B46FE">
      <w:rPr>
        <w:rFonts w:ascii="Times New Roman" w:hAnsi="Times New Roman"/>
        <w:sz w:val="24"/>
        <w:szCs w:val="24"/>
        <w:lang w:val="ru-RU"/>
      </w:rPr>
      <w:t xml:space="preserve">                                            </w:t>
    </w:r>
    <w:r w:rsidRPr="0062109E">
      <w:rPr>
        <w:rFonts w:ascii="Times New Roman" w:hAnsi="Times New Roman"/>
        <w:sz w:val="24"/>
        <w:szCs w:val="24"/>
      </w:rPr>
      <w:t>_</w:t>
    </w:r>
    <w:r w:rsidR="006B46FE">
      <w:rPr>
        <w:rFonts w:ascii="Times New Roman" w:hAnsi="Times New Roman"/>
        <w:sz w:val="24"/>
        <w:szCs w:val="24"/>
        <w:lang w:val="ru-RU"/>
      </w:rPr>
      <w:t>__</w:t>
    </w:r>
    <w:r w:rsidRPr="0062109E">
      <w:rPr>
        <w:rFonts w:ascii="Times New Roman" w:hAnsi="Times New Roman"/>
        <w:sz w:val="24"/>
        <w:szCs w:val="24"/>
      </w:rPr>
      <w:t>___________</w:t>
    </w:r>
    <w:r>
      <w:rPr>
        <w:rFonts w:ascii="Times New Roman" w:hAnsi="Times New Roman"/>
        <w:sz w:val="24"/>
        <w:szCs w:val="24"/>
      </w:rPr>
      <w:t xml:space="preserve">_____ </w:t>
    </w:r>
    <w:proofErr w:type="spellStart"/>
    <w:r w:rsidR="00F519DD">
      <w:rPr>
        <w:rFonts w:ascii="Times New Roman" w:hAnsi="Times New Roman"/>
        <w:sz w:val="24"/>
        <w:szCs w:val="24"/>
        <w:lang w:val="ru-RU"/>
      </w:rPr>
      <w:t>Э.Бахавидинов</w:t>
    </w:r>
    <w:proofErr w:type="spellEnd"/>
    <w:r w:rsidRPr="0062109E">
      <w:rPr>
        <w:rFonts w:ascii="Times New Roman" w:hAnsi="Times New Roman"/>
        <w:sz w:val="24"/>
        <w:szCs w:val="24"/>
      </w:rPr>
      <w:t xml:space="preserve">  </w:t>
    </w:r>
  </w:p>
  <w:p w14:paraId="30680FE7" w14:textId="642E7F7F" w:rsidR="009A47EA" w:rsidRPr="009A47EA" w:rsidRDefault="009A47EA" w:rsidP="009A47EA">
    <w:pPr>
      <w:pStyle w:val="a8"/>
      <w:rPr>
        <w:rFonts w:ascii="Times New Roman" w:hAnsi="Times New Roman"/>
        <w:sz w:val="24"/>
        <w:szCs w:val="24"/>
      </w:rPr>
    </w:pPr>
    <w:r w:rsidRPr="0062109E">
      <w:rPr>
        <w:rFonts w:ascii="Times New Roman" w:hAnsi="Times New Roman"/>
        <w:sz w:val="24"/>
        <w:szCs w:val="24"/>
      </w:rPr>
      <w:t xml:space="preserve">                                                                                 </w:t>
    </w:r>
    <w:r>
      <w:rPr>
        <w:rFonts w:ascii="Times New Roman" w:hAnsi="Times New Roman"/>
        <w:sz w:val="24"/>
        <w:szCs w:val="24"/>
      </w:rPr>
      <w:t xml:space="preserve"> </w:t>
    </w:r>
    <w:r w:rsidRPr="0062109E">
      <w:rPr>
        <w:rFonts w:ascii="Times New Roman" w:hAnsi="Times New Roman"/>
        <w:sz w:val="24"/>
        <w:szCs w:val="24"/>
      </w:rPr>
      <w:t>20</w:t>
    </w:r>
    <w:r>
      <w:rPr>
        <w:rFonts w:ascii="Times New Roman" w:hAnsi="Times New Roman"/>
        <w:sz w:val="24"/>
        <w:szCs w:val="24"/>
      </w:rPr>
      <w:t>20</w:t>
    </w:r>
    <w:r w:rsidRPr="0062109E">
      <w:rPr>
        <w:rFonts w:ascii="Times New Roman" w:hAnsi="Times New Roman"/>
        <w:sz w:val="24"/>
        <w:szCs w:val="24"/>
      </w:rPr>
      <w:t xml:space="preserve">-ж. “_____”____________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E29E8A6" w14:textId="77777777" w:rsidR="009A47EA" w:rsidRDefault="009A47EA" w:rsidP="009A47EA">
      <w:pPr>
        <w:spacing w:after="0" w:line="240" w:lineRule="auto"/>
      </w:pPr>
      <w:r>
        <w:separator/>
      </w:r>
    </w:p>
  </w:footnote>
  <w:footnote w:type="continuationSeparator" w:id="0">
    <w:p w14:paraId="421FDACD" w14:textId="77777777" w:rsidR="009A47EA" w:rsidRDefault="009A47EA" w:rsidP="009A47E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4D0015"/>
    <w:multiLevelType w:val="hybridMultilevel"/>
    <w:tmpl w:val="75C445AA"/>
    <w:lvl w:ilvl="0" w:tplc="65642A62">
      <w:start w:val="1"/>
      <w:numFmt w:val="bullet"/>
      <w:lvlText w:val="-"/>
      <w:lvlJc w:val="left"/>
      <w:pPr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" w15:restartNumberingAfterBreak="0">
    <w:nsid w:val="197F4562"/>
    <w:multiLevelType w:val="hybridMultilevel"/>
    <w:tmpl w:val="4DCE4198"/>
    <w:lvl w:ilvl="0" w:tplc="A9663AA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 w15:restartNumberingAfterBreak="0">
    <w:nsid w:val="577F6DA6"/>
    <w:multiLevelType w:val="hybridMultilevel"/>
    <w:tmpl w:val="1ED05D70"/>
    <w:lvl w:ilvl="0" w:tplc="0DBAFA0E">
      <w:start w:val="1"/>
      <w:numFmt w:val="decimal"/>
      <w:lvlText w:val="%1."/>
      <w:lvlJc w:val="left"/>
      <w:pPr>
        <w:ind w:left="1065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 w15:restartNumberingAfterBreak="0">
    <w:nsid w:val="6BC64F82"/>
    <w:multiLevelType w:val="hybridMultilevel"/>
    <w:tmpl w:val="D68C54B6"/>
    <w:lvl w:ilvl="0" w:tplc="0BCE1DAC">
      <w:start w:val="2020"/>
      <w:numFmt w:val="bullet"/>
      <w:lvlText w:val="-"/>
      <w:lvlJc w:val="left"/>
      <w:pPr>
        <w:ind w:left="1065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4" w15:restartNumberingAfterBreak="0">
    <w:nsid w:val="6BE57069"/>
    <w:multiLevelType w:val="hybridMultilevel"/>
    <w:tmpl w:val="C6E85E40"/>
    <w:lvl w:ilvl="0" w:tplc="B19A1592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133C"/>
    <w:rsid w:val="000242AC"/>
    <w:rsid w:val="00027A7E"/>
    <w:rsid w:val="00052BF8"/>
    <w:rsid w:val="000E136B"/>
    <w:rsid w:val="00175C84"/>
    <w:rsid w:val="001B04CC"/>
    <w:rsid w:val="001E202F"/>
    <w:rsid w:val="0024574D"/>
    <w:rsid w:val="002A3BB5"/>
    <w:rsid w:val="002C4E00"/>
    <w:rsid w:val="00314087"/>
    <w:rsid w:val="003D7287"/>
    <w:rsid w:val="005357F1"/>
    <w:rsid w:val="00536C53"/>
    <w:rsid w:val="00553945"/>
    <w:rsid w:val="00561382"/>
    <w:rsid w:val="005B2CEC"/>
    <w:rsid w:val="005C172D"/>
    <w:rsid w:val="006354DD"/>
    <w:rsid w:val="006906BD"/>
    <w:rsid w:val="006A61CB"/>
    <w:rsid w:val="006B46FE"/>
    <w:rsid w:val="006D4D39"/>
    <w:rsid w:val="006D5AAE"/>
    <w:rsid w:val="00710927"/>
    <w:rsid w:val="00742646"/>
    <w:rsid w:val="00794E67"/>
    <w:rsid w:val="007A76FA"/>
    <w:rsid w:val="00805040"/>
    <w:rsid w:val="008221D5"/>
    <w:rsid w:val="00854E41"/>
    <w:rsid w:val="008A1E09"/>
    <w:rsid w:val="008C3517"/>
    <w:rsid w:val="009A47EA"/>
    <w:rsid w:val="009B4211"/>
    <w:rsid w:val="00A1257E"/>
    <w:rsid w:val="00A715DC"/>
    <w:rsid w:val="00AB3261"/>
    <w:rsid w:val="00B016C4"/>
    <w:rsid w:val="00BE133C"/>
    <w:rsid w:val="00C55988"/>
    <w:rsid w:val="00C8001D"/>
    <w:rsid w:val="00C86412"/>
    <w:rsid w:val="00CB0FB5"/>
    <w:rsid w:val="00CB4CAB"/>
    <w:rsid w:val="00D2229C"/>
    <w:rsid w:val="00D35865"/>
    <w:rsid w:val="00D90C6D"/>
    <w:rsid w:val="00DB4360"/>
    <w:rsid w:val="00DD2C95"/>
    <w:rsid w:val="00E773D1"/>
    <w:rsid w:val="00E9459E"/>
    <w:rsid w:val="00EA0737"/>
    <w:rsid w:val="00EC17C6"/>
    <w:rsid w:val="00EF5F52"/>
    <w:rsid w:val="00F4581B"/>
    <w:rsid w:val="00F519D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51B669E8"/>
  <w15:docId w15:val="{E4614DB3-026D-4AC2-A6D9-B6C48300BC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242AC"/>
    <w:rPr>
      <w:lang w:val="ky-K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9459E"/>
    <w:pPr>
      <w:ind w:left="720"/>
      <w:contextualSpacing/>
    </w:pPr>
  </w:style>
  <w:style w:type="table" w:styleId="a4">
    <w:name w:val="Table Grid"/>
    <w:basedOn w:val="a1"/>
    <w:uiPriority w:val="59"/>
    <w:rsid w:val="005357F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rmal (Web)"/>
    <w:basedOn w:val="a"/>
    <w:uiPriority w:val="99"/>
    <w:unhideWhenUsed/>
    <w:rsid w:val="009B42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header"/>
    <w:basedOn w:val="a"/>
    <w:link w:val="a7"/>
    <w:uiPriority w:val="99"/>
    <w:unhideWhenUsed/>
    <w:rsid w:val="009A47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9A47EA"/>
    <w:rPr>
      <w:lang w:val="ky-KG"/>
    </w:rPr>
  </w:style>
  <w:style w:type="paragraph" w:styleId="a8">
    <w:name w:val="footer"/>
    <w:basedOn w:val="a"/>
    <w:link w:val="a9"/>
    <w:uiPriority w:val="99"/>
    <w:unhideWhenUsed/>
    <w:rsid w:val="009A47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9A47EA"/>
    <w:rPr>
      <w:lang w:val="ky-KG"/>
    </w:rPr>
  </w:style>
  <w:style w:type="paragraph" w:styleId="aa">
    <w:name w:val="Balloon Text"/>
    <w:basedOn w:val="a"/>
    <w:link w:val="ab"/>
    <w:uiPriority w:val="99"/>
    <w:semiHidden/>
    <w:unhideWhenUsed/>
    <w:rsid w:val="008C351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8C3517"/>
    <w:rPr>
      <w:rFonts w:ascii="Segoe UI" w:hAnsi="Segoe UI" w:cs="Segoe UI"/>
      <w:sz w:val="18"/>
      <w:szCs w:val="18"/>
      <w:lang w:val="ky-KG"/>
    </w:rPr>
  </w:style>
  <w:style w:type="character" w:styleId="ac">
    <w:name w:val="Strong"/>
    <w:basedOn w:val="a0"/>
    <w:uiPriority w:val="22"/>
    <w:qFormat/>
    <w:rsid w:val="0024574D"/>
    <w:rPr>
      <w:b/>
      <w:bCs/>
    </w:rPr>
  </w:style>
  <w:style w:type="character" w:styleId="ad">
    <w:name w:val="Hyperlink"/>
    <w:basedOn w:val="a0"/>
    <w:uiPriority w:val="99"/>
    <w:semiHidden/>
    <w:unhideWhenUsed/>
    <w:rsid w:val="00C5598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5614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00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7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cbd.minjust.gov.kg/act/view/ru-ru/13559?cl=ky-k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D925E2-6E8A-41B5-A8CF-5358EDF7B8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360</Words>
  <Characters>2057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307</dc:creator>
  <cp:lastModifiedBy>Zhibek Sadabaeva</cp:lastModifiedBy>
  <cp:revision>4</cp:revision>
  <cp:lastPrinted>2020-12-08T08:45:00Z</cp:lastPrinted>
  <dcterms:created xsi:type="dcterms:W3CDTF">2020-12-08T05:01:00Z</dcterms:created>
  <dcterms:modified xsi:type="dcterms:W3CDTF">2020-12-08T08:45:00Z</dcterms:modified>
</cp:coreProperties>
</file>